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BC64" w14:textId="77777777" w:rsidR="00E43D19" w:rsidRPr="00770DDF" w:rsidRDefault="00E43D19" w:rsidP="00824200">
      <w:pPr>
        <w:tabs>
          <w:tab w:val="left" w:pos="2323"/>
        </w:tabs>
        <w:spacing w:after="0" w:line="240" w:lineRule="auto"/>
        <w:rPr>
          <w:rFonts w:ascii="Arial" w:hAnsi="Arial" w:cs="Arial"/>
          <w:b/>
          <w:sz w:val="24"/>
          <w:szCs w:val="24"/>
          <w:lang w:val="de-DE"/>
        </w:rPr>
      </w:pPr>
    </w:p>
    <w:p w14:paraId="3D1C7CA8" w14:textId="77777777" w:rsidR="00770DDF" w:rsidRPr="00770DDF" w:rsidRDefault="00770DDF" w:rsidP="00770DDF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770DDF">
        <w:rPr>
          <w:rFonts w:ascii="Arial" w:eastAsiaTheme="minorEastAsia" w:hAnsi="Arial" w:cs="Arial"/>
          <w:b/>
          <w:sz w:val="28"/>
          <w:szCs w:val="28"/>
        </w:rPr>
        <w:t>Horn begrüßt 63 Teams bei der 37. Rallye Waldviertel</w:t>
      </w:r>
    </w:p>
    <w:p w14:paraId="08E6FBA5" w14:textId="77777777" w:rsidR="00770DDF" w:rsidRPr="00770DDF" w:rsidRDefault="00770DDF" w:rsidP="00770DDF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050AEC7" w14:textId="77777777" w:rsidR="00770DDF" w:rsidRPr="00770DDF" w:rsidRDefault="00770DDF" w:rsidP="00770DD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70DDF">
        <w:rPr>
          <w:rFonts w:ascii="Arial" w:eastAsiaTheme="minorEastAsia" w:hAnsi="Arial" w:cs="Arial"/>
          <w:b/>
          <w:sz w:val="24"/>
          <w:szCs w:val="24"/>
        </w:rPr>
        <w:t>43 heimische Piloten stehen heuer 20 ausländischen Mannschaften gegenüber</w:t>
      </w:r>
    </w:p>
    <w:p w14:paraId="524DC6DB" w14:textId="77777777" w:rsidR="00770DDF" w:rsidRPr="00770DDF" w:rsidRDefault="00770DDF" w:rsidP="00770DDF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770DDF">
        <w:rPr>
          <w:rFonts w:ascii="Arial" w:eastAsiaTheme="minorEastAsia" w:hAnsi="Arial" w:cs="Arial"/>
          <w:b/>
          <w:sz w:val="24"/>
          <w:szCs w:val="24"/>
        </w:rPr>
        <w:t xml:space="preserve">Niederösterreich stellt 22 Starter, Oberösterreich 11 Aktive und Steiermark 6 </w:t>
      </w:r>
    </w:p>
    <w:p w14:paraId="0CD2B31A" w14:textId="77777777" w:rsidR="00770DDF" w:rsidRPr="00770DDF" w:rsidRDefault="00770DDF" w:rsidP="00770DD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E12C76" w14:textId="77777777" w:rsidR="00770DDF" w:rsidRPr="00770DDF" w:rsidRDefault="00770DDF" w:rsidP="00770DDF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770DDF">
        <w:rPr>
          <w:rFonts w:ascii="Arial" w:eastAsia="Times New Roman" w:hAnsi="Arial" w:cs="Arial"/>
          <w:sz w:val="24"/>
          <w:szCs w:val="24"/>
        </w:rPr>
        <w:t xml:space="preserve">So wurden für die </w:t>
      </w:r>
      <w:r w:rsidRPr="00770DDF">
        <w:rPr>
          <w:rFonts w:ascii="Arial" w:eastAsia="Times New Roman" w:hAnsi="Arial" w:cs="Arial"/>
          <w:b/>
          <w:sz w:val="24"/>
          <w:szCs w:val="24"/>
        </w:rPr>
        <w:t>Topklassen (1 und 2)</w:t>
      </w:r>
      <w:r w:rsidRPr="00770DDF">
        <w:rPr>
          <w:rFonts w:ascii="Arial" w:eastAsia="Times New Roman" w:hAnsi="Arial" w:cs="Arial"/>
          <w:sz w:val="24"/>
          <w:szCs w:val="24"/>
        </w:rPr>
        <w:t xml:space="preserve"> international und national, </w:t>
      </w:r>
      <w:r w:rsidRPr="00770DDF">
        <w:rPr>
          <w:rFonts w:ascii="Arial" w:eastAsia="Calibri" w:hAnsi="Arial" w:cs="Arial"/>
          <w:sz w:val="24"/>
          <w:szCs w:val="24"/>
        </w:rPr>
        <w:t>insgesamt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 21 Autos </w:t>
      </w:r>
      <w:r w:rsidRPr="00770DDF">
        <w:rPr>
          <w:rFonts w:ascii="Arial" w:eastAsia="Calibri" w:hAnsi="Arial" w:cs="Arial"/>
          <w:sz w:val="24"/>
          <w:szCs w:val="24"/>
        </w:rPr>
        <w:t xml:space="preserve">für die Teilnahme genannt, wobei sich unter anderem </w:t>
      </w:r>
      <w:r w:rsidRPr="00770DDF">
        <w:rPr>
          <w:rFonts w:ascii="Arial" w:eastAsia="Calibri" w:hAnsi="Arial" w:cs="Arial"/>
          <w:b/>
          <w:sz w:val="24"/>
          <w:szCs w:val="24"/>
        </w:rPr>
        <w:t>drei Teams mit WRC</w:t>
      </w:r>
      <w:r w:rsidRPr="00770DDF">
        <w:rPr>
          <w:rFonts w:ascii="Arial" w:eastAsia="Calibri" w:hAnsi="Arial" w:cs="Arial"/>
          <w:sz w:val="24"/>
          <w:szCs w:val="24"/>
        </w:rPr>
        <w:t xml:space="preserve"> Fahrzeugen und </w:t>
      </w:r>
      <w:r w:rsidRPr="00770DDF">
        <w:rPr>
          <w:rFonts w:ascii="Arial" w:eastAsia="Calibri" w:hAnsi="Arial" w:cs="Arial"/>
          <w:b/>
          <w:sz w:val="24"/>
          <w:szCs w:val="24"/>
        </w:rPr>
        <w:t>neun Teams mit R5</w:t>
      </w:r>
      <w:r w:rsidRPr="00770DDF">
        <w:rPr>
          <w:rFonts w:ascii="Arial" w:eastAsia="Calibri" w:hAnsi="Arial" w:cs="Arial"/>
          <w:sz w:val="24"/>
          <w:szCs w:val="24"/>
        </w:rPr>
        <w:t xml:space="preserve"> Boliden gegenüber stehen. Darunter befinden sich </w:t>
      </w:r>
      <w:r w:rsidRPr="00770DDF">
        <w:rPr>
          <w:rFonts w:ascii="Arial" w:eastAsia="Calibri" w:hAnsi="Arial" w:cs="Arial"/>
          <w:b/>
          <w:sz w:val="24"/>
          <w:szCs w:val="24"/>
        </w:rPr>
        <w:t>6 Piloten</w:t>
      </w:r>
      <w:r w:rsidRPr="00770DDF">
        <w:rPr>
          <w:rFonts w:ascii="Arial" w:eastAsia="Calibri" w:hAnsi="Arial" w:cs="Arial"/>
          <w:sz w:val="24"/>
          <w:szCs w:val="24"/>
        </w:rPr>
        <w:t xml:space="preserve"> </w:t>
      </w:r>
      <w:r w:rsidRPr="00770DDF">
        <w:rPr>
          <w:rFonts w:ascii="Arial" w:eastAsia="Calibri" w:hAnsi="Arial" w:cs="Arial"/>
          <w:b/>
          <w:sz w:val="24"/>
          <w:szCs w:val="24"/>
        </w:rPr>
        <w:t>mit dem Status als nationale Prioritätsfahrer</w:t>
      </w:r>
      <w:r w:rsidRPr="00770DDF">
        <w:rPr>
          <w:rFonts w:ascii="Arial" w:eastAsia="Calibri" w:hAnsi="Arial" w:cs="Arial"/>
          <w:sz w:val="24"/>
          <w:szCs w:val="24"/>
        </w:rPr>
        <w:t>.</w:t>
      </w:r>
    </w:p>
    <w:p w14:paraId="40736024" w14:textId="77777777" w:rsidR="00770DDF" w:rsidRPr="00770DDF" w:rsidRDefault="00770DDF" w:rsidP="00770DDF">
      <w:pPr>
        <w:spacing w:after="0"/>
        <w:rPr>
          <w:rFonts w:ascii="Arial" w:eastAsia="Calibri" w:hAnsi="Arial" w:cs="Arial"/>
          <w:sz w:val="16"/>
          <w:szCs w:val="16"/>
        </w:rPr>
      </w:pPr>
    </w:p>
    <w:p w14:paraId="253C248A" w14:textId="77777777" w:rsidR="00770DDF" w:rsidRPr="00770DDF" w:rsidRDefault="00770DDF" w:rsidP="00770DD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70DDF">
        <w:rPr>
          <w:rFonts w:ascii="Arial" w:eastAsia="Calibri" w:hAnsi="Arial" w:cs="Arial"/>
          <w:sz w:val="24"/>
          <w:szCs w:val="24"/>
        </w:rPr>
        <w:t xml:space="preserve">Bei </w:t>
      </w:r>
      <w:proofErr w:type="gramStart"/>
      <w:r w:rsidRPr="00770DDF">
        <w:rPr>
          <w:rFonts w:ascii="Arial" w:eastAsia="Calibri" w:hAnsi="Arial" w:cs="Arial"/>
          <w:sz w:val="24"/>
          <w:szCs w:val="24"/>
        </w:rPr>
        <w:t>den</w:t>
      </w:r>
      <w:proofErr w:type="gramEnd"/>
      <w:r w:rsidRPr="00770DDF">
        <w:rPr>
          <w:rFonts w:ascii="Arial" w:eastAsia="Calibri" w:hAnsi="Arial" w:cs="Arial"/>
          <w:b/>
          <w:sz w:val="24"/>
          <w:szCs w:val="24"/>
        </w:rPr>
        <w:t xml:space="preserve"> Zweirad </w:t>
      </w:r>
      <w:r w:rsidRPr="00770DDF">
        <w:rPr>
          <w:rFonts w:ascii="Arial" w:eastAsia="Calibri" w:hAnsi="Arial" w:cs="Arial"/>
          <w:sz w:val="24"/>
          <w:szCs w:val="24"/>
        </w:rPr>
        <w:t>angetriebenen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Boliden (Klassen 3 und 4) </w:t>
      </w:r>
      <w:r w:rsidRPr="00770DDF">
        <w:rPr>
          <w:rFonts w:ascii="Arial" w:eastAsia="Calibri" w:hAnsi="Arial" w:cs="Arial"/>
          <w:sz w:val="24"/>
          <w:szCs w:val="24"/>
        </w:rPr>
        <w:t>sind auf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70DDF">
        <w:rPr>
          <w:rFonts w:ascii="Arial" w:eastAsia="Calibri" w:hAnsi="Arial" w:cs="Arial"/>
          <w:sz w:val="24"/>
          <w:szCs w:val="24"/>
        </w:rPr>
        <w:t>der Nennliste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19 Fahrzeuge</w:t>
      </w:r>
      <w:r w:rsidRPr="00770DDF">
        <w:rPr>
          <w:rFonts w:ascii="Arial" w:eastAsia="Calibri" w:hAnsi="Arial" w:cs="Arial"/>
          <w:sz w:val="24"/>
          <w:szCs w:val="24"/>
        </w:rPr>
        <w:t xml:space="preserve"> eingetragen.</w:t>
      </w:r>
    </w:p>
    <w:p w14:paraId="0F528559" w14:textId="77777777" w:rsidR="00770DDF" w:rsidRPr="00770DDF" w:rsidRDefault="00770DDF" w:rsidP="00770DDF">
      <w:pPr>
        <w:spacing w:after="0"/>
        <w:rPr>
          <w:rFonts w:ascii="Arial" w:eastAsia="Calibri" w:hAnsi="Arial" w:cs="Arial"/>
          <w:b/>
          <w:sz w:val="16"/>
          <w:szCs w:val="16"/>
        </w:rPr>
      </w:pPr>
    </w:p>
    <w:p w14:paraId="6BD2582F" w14:textId="77777777" w:rsidR="00770DDF" w:rsidRPr="00770DDF" w:rsidRDefault="00770DDF" w:rsidP="00770DDF">
      <w:pPr>
        <w:spacing w:after="0"/>
        <w:rPr>
          <w:rFonts w:ascii="Arial" w:eastAsia="Calibri" w:hAnsi="Arial" w:cs="Arial"/>
          <w:sz w:val="24"/>
          <w:szCs w:val="24"/>
        </w:rPr>
      </w:pPr>
      <w:r w:rsidRPr="00770DDF">
        <w:rPr>
          <w:rFonts w:ascii="Arial" w:eastAsia="Calibri" w:hAnsi="Arial" w:cs="Arial"/>
          <w:sz w:val="24"/>
          <w:szCs w:val="24"/>
        </w:rPr>
        <w:t xml:space="preserve">In der 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Junioren Staatsmeisterschaft der ORM 2017 </w:t>
      </w:r>
      <w:r w:rsidRPr="00770DDF">
        <w:rPr>
          <w:rFonts w:ascii="Arial" w:eastAsia="Calibri" w:hAnsi="Arial" w:cs="Arial"/>
          <w:sz w:val="24"/>
          <w:szCs w:val="24"/>
        </w:rPr>
        <w:t xml:space="preserve">haben 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sieben Teams </w:t>
      </w:r>
      <w:r w:rsidRPr="00770DDF">
        <w:rPr>
          <w:rFonts w:ascii="Arial" w:eastAsia="Calibri" w:hAnsi="Arial" w:cs="Arial"/>
          <w:sz w:val="24"/>
          <w:szCs w:val="24"/>
        </w:rPr>
        <w:t xml:space="preserve">ihre Nennung abgegeben. </w:t>
      </w:r>
    </w:p>
    <w:p w14:paraId="7F8DED65" w14:textId="77777777" w:rsidR="00770DDF" w:rsidRPr="00770DDF" w:rsidRDefault="00770DDF" w:rsidP="00770DDF">
      <w:pPr>
        <w:spacing w:after="0"/>
        <w:rPr>
          <w:rFonts w:ascii="Arial" w:eastAsia="Calibri" w:hAnsi="Arial" w:cs="Arial"/>
          <w:sz w:val="16"/>
          <w:szCs w:val="16"/>
        </w:rPr>
      </w:pPr>
    </w:p>
    <w:p w14:paraId="02D9324F" w14:textId="77777777" w:rsidR="00770DDF" w:rsidRPr="00770DDF" w:rsidRDefault="00770DDF" w:rsidP="00770DDF">
      <w:pPr>
        <w:spacing w:after="0"/>
        <w:rPr>
          <w:rFonts w:ascii="Arial" w:eastAsia="Calibri" w:hAnsi="Arial" w:cs="Arial"/>
          <w:sz w:val="24"/>
          <w:szCs w:val="24"/>
        </w:rPr>
      </w:pPr>
      <w:r w:rsidRPr="00770DDF">
        <w:rPr>
          <w:rFonts w:ascii="Arial" w:eastAsia="Calibri" w:hAnsi="Arial" w:cs="Arial"/>
          <w:sz w:val="24"/>
          <w:szCs w:val="24"/>
        </w:rPr>
        <w:t xml:space="preserve">Bei der </w:t>
      </w:r>
      <w:r w:rsidRPr="00770DDF">
        <w:rPr>
          <w:rFonts w:ascii="Arial" w:eastAsia="Calibri" w:hAnsi="Arial" w:cs="Arial"/>
          <w:b/>
          <w:sz w:val="24"/>
          <w:szCs w:val="24"/>
        </w:rPr>
        <w:t>Historischen Rallye Staatsmeisterschaft</w:t>
      </w:r>
      <w:r w:rsidRPr="00770DDF">
        <w:rPr>
          <w:rFonts w:ascii="Arial" w:eastAsia="Calibri" w:hAnsi="Arial" w:cs="Arial"/>
          <w:sz w:val="24"/>
          <w:szCs w:val="24"/>
        </w:rPr>
        <w:t xml:space="preserve"> </w:t>
      </w:r>
      <w:r w:rsidRPr="00770DDF">
        <w:rPr>
          <w:rFonts w:ascii="Arial" w:eastAsia="Calibri" w:hAnsi="Arial" w:cs="Arial"/>
          <w:b/>
          <w:sz w:val="24"/>
          <w:szCs w:val="24"/>
        </w:rPr>
        <w:t>HRM (Klassen 6.1- 6.3)</w:t>
      </w:r>
      <w:r w:rsidRPr="00770DDF">
        <w:rPr>
          <w:rFonts w:ascii="Arial" w:eastAsia="Calibri" w:hAnsi="Arial" w:cs="Arial"/>
          <w:sz w:val="24"/>
          <w:szCs w:val="24"/>
        </w:rPr>
        <w:t xml:space="preserve">  und im </w:t>
      </w:r>
      <w:proofErr w:type="spellStart"/>
      <w:r w:rsidRPr="00770DDF">
        <w:rPr>
          <w:rFonts w:ascii="Arial" w:eastAsia="Calibri" w:hAnsi="Arial" w:cs="Arial"/>
          <w:b/>
          <w:sz w:val="24"/>
          <w:szCs w:val="24"/>
        </w:rPr>
        <w:t>Historic</w:t>
      </w:r>
      <w:proofErr w:type="spellEnd"/>
      <w:r w:rsidRPr="00770DDF">
        <w:rPr>
          <w:rFonts w:ascii="Arial" w:eastAsia="Calibri" w:hAnsi="Arial" w:cs="Arial"/>
          <w:b/>
          <w:sz w:val="24"/>
          <w:szCs w:val="24"/>
        </w:rPr>
        <w:t xml:space="preserve"> Rallye Cup HRC (Klassen 6.4 – </w:t>
      </w:r>
      <w:proofErr w:type="gramStart"/>
      <w:r w:rsidRPr="00770DDF">
        <w:rPr>
          <w:rFonts w:ascii="Arial" w:eastAsia="Calibri" w:hAnsi="Arial" w:cs="Arial"/>
          <w:b/>
          <w:sz w:val="24"/>
          <w:szCs w:val="24"/>
        </w:rPr>
        <w:t>6.6 )</w:t>
      </w:r>
      <w:proofErr w:type="gramEnd"/>
      <w:r w:rsidRPr="00770DD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70DDF">
        <w:rPr>
          <w:rFonts w:ascii="Arial" w:eastAsia="Calibri" w:hAnsi="Arial" w:cs="Arial"/>
          <w:sz w:val="24"/>
          <w:szCs w:val="24"/>
        </w:rPr>
        <w:t xml:space="preserve">findet man </w:t>
      </w:r>
      <w:r w:rsidRPr="00770DDF">
        <w:rPr>
          <w:rFonts w:ascii="Arial" w:eastAsia="Calibri" w:hAnsi="Arial" w:cs="Arial"/>
          <w:b/>
          <w:sz w:val="24"/>
          <w:szCs w:val="24"/>
        </w:rPr>
        <w:t>insgesamt 8 Starter.</w:t>
      </w:r>
    </w:p>
    <w:p w14:paraId="616BA27D" w14:textId="77777777" w:rsidR="00770DDF" w:rsidRPr="00770DDF" w:rsidRDefault="00770DDF" w:rsidP="00770DDF">
      <w:pPr>
        <w:spacing w:after="0"/>
        <w:rPr>
          <w:rFonts w:ascii="Arial" w:eastAsia="Calibri" w:hAnsi="Arial" w:cs="Arial"/>
          <w:sz w:val="24"/>
          <w:szCs w:val="24"/>
        </w:rPr>
      </w:pPr>
    </w:p>
    <w:p w14:paraId="7945928A" w14:textId="77777777" w:rsidR="00770DDF" w:rsidRPr="00770DDF" w:rsidRDefault="00770DDF" w:rsidP="00770DDF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770DDF">
        <w:rPr>
          <w:rFonts w:ascii="Arial" w:eastAsia="Calibri" w:hAnsi="Arial" w:cs="Arial"/>
          <w:sz w:val="24"/>
          <w:szCs w:val="24"/>
        </w:rPr>
        <w:t xml:space="preserve">In den </w:t>
      </w:r>
      <w:r w:rsidRPr="00770DDF">
        <w:rPr>
          <w:rFonts w:ascii="Arial" w:eastAsia="Calibri" w:hAnsi="Arial" w:cs="Arial"/>
          <w:b/>
          <w:sz w:val="24"/>
          <w:szCs w:val="24"/>
        </w:rPr>
        <w:t>Opel Rallye Cups  2017</w:t>
      </w:r>
      <w:r w:rsidRPr="00770DDF">
        <w:rPr>
          <w:rFonts w:ascii="Arial" w:eastAsia="Calibri" w:hAnsi="Arial" w:cs="Arial"/>
          <w:sz w:val="24"/>
          <w:szCs w:val="24"/>
        </w:rPr>
        <w:t xml:space="preserve"> gehen in den beiden Wertungsklassen insgesamt </w:t>
      </w:r>
      <w:r w:rsidRPr="00770DDF">
        <w:rPr>
          <w:rFonts w:ascii="Arial" w:eastAsia="Calibri" w:hAnsi="Arial" w:cs="Arial"/>
          <w:b/>
          <w:sz w:val="24"/>
          <w:szCs w:val="24"/>
        </w:rPr>
        <w:t>neun Teams</w:t>
      </w:r>
      <w:r w:rsidRPr="00770DDF">
        <w:rPr>
          <w:rFonts w:ascii="Arial" w:eastAsia="Calibri" w:hAnsi="Arial" w:cs="Arial"/>
          <w:sz w:val="24"/>
          <w:szCs w:val="24"/>
        </w:rPr>
        <w:t xml:space="preserve"> an den Start. </w:t>
      </w:r>
    </w:p>
    <w:p w14:paraId="7D13B602" w14:textId="77777777" w:rsidR="00770DDF" w:rsidRPr="00770DDF" w:rsidRDefault="00770DDF" w:rsidP="00770DDF">
      <w:pPr>
        <w:spacing w:after="0"/>
        <w:rPr>
          <w:rFonts w:ascii="Arial" w:eastAsia="Calibri" w:hAnsi="Arial" w:cs="Arial"/>
          <w:sz w:val="16"/>
          <w:szCs w:val="16"/>
        </w:rPr>
      </w:pPr>
    </w:p>
    <w:p w14:paraId="783A70EC" w14:textId="77777777" w:rsidR="00770DDF" w:rsidRPr="00770DDF" w:rsidRDefault="00770DDF" w:rsidP="00770DDF">
      <w:pPr>
        <w:spacing w:after="0"/>
        <w:rPr>
          <w:rFonts w:ascii="Arial" w:eastAsia="Calibri" w:hAnsi="Arial" w:cs="Arial"/>
          <w:sz w:val="24"/>
          <w:szCs w:val="24"/>
        </w:rPr>
      </w:pPr>
      <w:r w:rsidRPr="00770DDF">
        <w:rPr>
          <w:rFonts w:ascii="Arial" w:eastAsia="Calibri" w:hAnsi="Arial" w:cs="Arial"/>
          <w:sz w:val="24"/>
          <w:szCs w:val="24"/>
        </w:rPr>
        <w:t>Der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Österreichische Rallye Cup (ORC) </w:t>
      </w:r>
      <w:r w:rsidRPr="00770DDF">
        <w:rPr>
          <w:rFonts w:ascii="Arial" w:eastAsia="Calibri" w:hAnsi="Arial" w:cs="Arial"/>
          <w:sz w:val="24"/>
          <w:szCs w:val="24"/>
        </w:rPr>
        <w:t xml:space="preserve">besteht aus der </w:t>
      </w:r>
      <w:r w:rsidRPr="00770DDF">
        <w:rPr>
          <w:rFonts w:ascii="Arial" w:eastAsia="Calibri" w:hAnsi="Arial" w:cs="Arial"/>
          <w:b/>
          <w:sz w:val="24"/>
          <w:szCs w:val="24"/>
        </w:rPr>
        <w:t>Klasse 7</w:t>
      </w:r>
      <w:r w:rsidRPr="00770DDF">
        <w:rPr>
          <w:rFonts w:ascii="Arial" w:eastAsia="Calibri" w:hAnsi="Arial" w:cs="Arial"/>
          <w:sz w:val="24"/>
          <w:szCs w:val="24"/>
        </w:rPr>
        <w:t xml:space="preserve"> und ist in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2 Divisionen</w:t>
      </w:r>
      <w:r w:rsidRPr="00770DDF">
        <w:rPr>
          <w:rFonts w:ascii="Arial" w:eastAsia="Calibri" w:hAnsi="Arial" w:cs="Arial"/>
          <w:sz w:val="24"/>
          <w:szCs w:val="24"/>
        </w:rPr>
        <w:t xml:space="preserve"> unterteilt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770DDF">
        <w:rPr>
          <w:rFonts w:ascii="Arial" w:eastAsia="Calibri" w:hAnsi="Arial" w:cs="Arial"/>
          <w:sz w:val="24"/>
          <w:szCs w:val="24"/>
        </w:rPr>
        <w:t>In der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Div. 7.1</w:t>
      </w:r>
      <w:r w:rsidRPr="00770DDF">
        <w:rPr>
          <w:rFonts w:ascii="Arial" w:eastAsia="Calibri" w:hAnsi="Arial" w:cs="Arial"/>
          <w:sz w:val="24"/>
          <w:szCs w:val="24"/>
        </w:rPr>
        <w:t xml:space="preserve"> sind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dreizehn Autos </w:t>
      </w:r>
      <w:r w:rsidRPr="00770DDF">
        <w:rPr>
          <w:rFonts w:ascii="Arial" w:eastAsia="Calibri" w:hAnsi="Arial" w:cs="Arial"/>
          <w:sz w:val="24"/>
          <w:szCs w:val="24"/>
        </w:rPr>
        <w:t>genannt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770DDF">
        <w:rPr>
          <w:rFonts w:ascii="Arial" w:eastAsia="Calibri" w:hAnsi="Arial" w:cs="Arial"/>
          <w:sz w:val="24"/>
          <w:szCs w:val="24"/>
        </w:rPr>
        <w:t>in der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Div. 7.2</w:t>
      </w:r>
      <w:r w:rsidRPr="00770DDF">
        <w:rPr>
          <w:rFonts w:ascii="Arial" w:eastAsia="Calibri" w:hAnsi="Arial" w:cs="Arial"/>
          <w:sz w:val="24"/>
          <w:szCs w:val="24"/>
        </w:rPr>
        <w:t xml:space="preserve">  wird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ein Fahrzeug </w:t>
      </w:r>
      <w:r w:rsidRPr="00770DDF">
        <w:rPr>
          <w:rFonts w:ascii="Arial" w:eastAsia="Calibri" w:hAnsi="Arial" w:cs="Arial"/>
          <w:sz w:val="24"/>
          <w:szCs w:val="24"/>
        </w:rPr>
        <w:t>starten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770DDF">
        <w:rPr>
          <w:rFonts w:ascii="Arial" w:eastAsia="Calibri" w:hAnsi="Arial" w:cs="Arial"/>
          <w:sz w:val="24"/>
          <w:szCs w:val="24"/>
        </w:rPr>
        <w:t>In der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ORC Wertung 1 &amp; 2 </w:t>
      </w:r>
      <w:r w:rsidRPr="00770DDF">
        <w:rPr>
          <w:rFonts w:ascii="Arial" w:eastAsia="Calibri" w:hAnsi="Arial" w:cs="Arial"/>
          <w:sz w:val="24"/>
          <w:szCs w:val="24"/>
        </w:rPr>
        <w:t xml:space="preserve">sind auch 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 M1</w:t>
      </w:r>
      <w:r w:rsidRPr="00770DDF">
        <w:rPr>
          <w:rFonts w:ascii="Arial" w:eastAsia="Calibri" w:hAnsi="Arial" w:cs="Arial"/>
          <w:sz w:val="24"/>
          <w:szCs w:val="24"/>
        </w:rPr>
        <w:t xml:space="preserve"> </w:t>
      </w:r>
      <w:r w:rsidRPr="00770DDF">
        <w:rPr>
          <w:rFonts w:ascii="Arial" w:eastAsia="Calibri" w:hAnsi="Arial" w:cs="Arial"/>
          <w:b/>
          <w:sz w:val="24"/>
          <w:szCs w:val="24"/>
        </w:rPr>
        <w:t>Serienfahrzeuge</w:t>
      </w:r>
      <w:r w:rsidRPr="00770DDF">
        <w:rPr>
          <w:rFonts w:ascii="Arial" w:eastAsia="Calibri" w:hAnsi="Arial" w:cs="Arial"/>
          <w:sz w:val="24"/>
          <w:szCs w:val="24"/>
        </w:rPr>
        <w:t xml:space="preserve"> </w:t>
      </w:r>
      <w:r w:rsidRPr="00770DDF">
        <w:rPr>
          <w:rFonts w:ascii="Arial" w:eastAsia="Calibri" w:hAnsi="Arial" w:cs="Arial"/>
          <w:b/>
          <w:sz w:val="24"/>
          <w:szCs w:val="24"/>
        </w:rPr>
        <w:t>des</w:t>
      </w:r>
      <w:r w:rsidRPr="00770DDF">
        <w:rPr>
          <w:rFonts w:ascii="Arial" w:eastAsia="Calibri" w:hAnsi="Arial" w:cs="Arial"/>
          <w:sz w:val="24"/>
          <w:szCs w:val="24"/>
        </w:rPr>
        <w:t xml:space="preserve"> 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Rallye Masters </w:t>
      </w:r>
      <w:r w:rsidRPr="00770DDF">
        <w:rPr>
          <w:rFonts w:ascii="Arial" w:eastAsia="Calibri" w:hAnsi="Arial" w:cs="Arial"/>
          <w:sz w:val="24"/>
          <w:szCs w:val="24"/>
        </w:rPr>
        <w:t xml:space="preserve">berücksichtigt, für </w:t>
      </w:r>
      <w:r w:rsidRPr="00770DDF">
        <w:rPr>
          <w:rFonts w:ascii="Arial" w:eastAsia="Calibri" w:hAnsi="Arial" w:cs="Arial"/>
          <w:b/>
          <w:sz w:val="24"/>
          <w:szCs w:val="24"/>
        </w:rPr>
        <w:t>das</w:t>
      </w:r>
      <w:r w:rsidRPr="00770DDF">
        <w:rPr>
          <w:rFonts w:ascii="Arial" w:eastAsia="Calibri" w:hAnsi="Arial" w:cs="Arial"/>
          <w:sz w:val="24"/>
          <w:szCs w:val="24"/>
        </w:rPr>
        <w:t xml:space="preserve"> </w:t>
      </w:r>
      <w:r w:rsidRPr="00770DDF">
        <w:rPr>
          <w:rFonts w:ascii="Arial" w:eastAsia="Calibri" w:hAnsi="Arial" w:cs="Arial"/>
          <w:b/>
          <w:sz w:val="24"/>
          <w:szCs w:val="24"/>
        </w:rPr>
        <w:t>ein</w:t>
      </w:r>
      <w:r w:rsidRPr="00770DDF">
        <w:rPr>
          <w:rFonts w:ascii="Arial" w:eastAsia="Calibri" w:hAnsi="Arial" w:cs="Arial"/>
          <w:sz w:val="24"/>
          <w:szCs w:val="24"/>
        </w:rPr>
        <w:t xml:space="preserve"> </w:t>
      </w:r>
      <w:r w:rsidRPr="00770DDF">
        <w:rPr>
          <w:rFonts w:ascii="Arial" w:eastAsia="Calibri" w:hAnsi="Arial" w:cs="Arial"/>
          <w:b/>
          <w:sz w:val="24"/>
          <w:szCs w:val="24"/>
        </w:rPr>
        <w:t xml:space="preserve">Fahrzeug </w:t>
      </w:r>
      <w:r w:rsidRPr="00770DDF">
        <w:rPr>
          <w:rFonts w:ascii="Arial" w:eastAsia="Calibri" w:hAnsi="Arial" w:cs="Arial"/>
          <w:sz w:val="24"/>
          <w:szCs w:val="24"/>
        </w:rPr>
        <w:t>die Nennung abgegeben hat</w:t>
      </w:r>
    </w:p>
    <w:p w14:paraId="750AF3DC" w14:textId="77777777" w:rsidR="00770DDF" w:rsidRPr="00770DDF" w:rsidRDefault="00770DDF" w:rsidP="00770DDF">
      <w:pPr>
        <w:spacing w:after="0"/>
        <w:rPr>
          <w:rFonts w:ascii="Arial" w:eastAsia="Calibri" w:hAnsi="Arial" w:cs="Arial"/>
          <w:sz w:val="16"/>
          <w:szCs w:val="16"/>
        </w:rPr>
      </w:pPr>
    </w:p>
    <w:p w14:paraId="403A2EF1" w14:textId="77777777" w:rsidR="00770DDF" w:rsidRPr="00770DDF" w:rsidRDefault="00770DDF" w:rsidP="00770DD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770DDF">
        <w:rPr>
          <w:rFonts w:ascii="Arial" w:eastAsia="Times New Roman" w:hAnsi="Arial" w:cs="Arial"/>
          <w:b/>
          <w:sz w:val="24"/>
          <w:szCs w:val="24"/>
        </w:rPr>
        <w:t>Markenstatistik:</w:t>
      </w:r>
      <w:r w:rsidRPr="00770DDF">
        <w:rPr>
          <w:rFonts w:ascii="Arial" w:eastAsia="Times New Roman" w:hAnsi="Arial" w:cs="Arial"/>
          <w:sz w:val="24"/>
          <w:szCs w:val="24"/>
        </w:rPr>
        <w:t xml:space="preserve"> </w:t>
      </w:r>
      <w:r w:rsidRPr="00770DDF">
        <w:rPr>
          <w:rFonts w:ascii="Arial" w:eastAsia="Times New Roman" w:hAnsi="Arial" w:cs="Arial"/>
          <w:b/>
          <w:sz w:val="24"/>
          <w:szCs w:val="24"/>
        </w:rPr>
        <w:t>12</w:t>
      </w:r>
      <w:r w:rsidRPr="00770DDF">
        <w:rPr>
          <w:rFonts w:ascii="Arial" w:eastAsia="Times New Roman" w:hAnsi="Arial" w:cs="Arial"/>
          <w:sz w:val="24"/>
          <w:szCs w:val="24"/>
        </w:rPr>
        <w:t xml:space="preserve"> </w:t>
      </w:r>
      <w:r w:rsidRPr="00770DDF">
        <w:rPr>
          <w:rFonts w:ascii="Arial" w:eastAsia="Times New Roman" w:hAnsi="Arial" w:cs="Arial"/>
          <w:b/>
          <w:sz w:val="24"/>
          <w:szCs w:val="24"/>
        </w:rPr>
        <w:t>Opel</w:t>
      </w:r>
      <w:r w:rsidRPr="00770DDF">
        <w:rPr>
          <w:rFonts w:ascii="Arial" w:eastAsia="Times New Roman" w:hAnsi="Arial" w:cs="Arial"/>
          <w:sz w:val="24"/>
          <w:szCs w:val="24"/>
        </w:rPr>
        <w:t xml:space="preserve">, </w:t>
      </w:r>
      <w:r w:rsidRPr="00770DDF">
        <w:rPr>
          <w:rFonts w:ascii="Arial" w:eastAsia="Times New Roman" w:hAnsi="Arial" w:cs="Arial"/>
          <w:b/>
          <w:sz w:val="24"/>
          <w:szCs w:val="24"/>
        </w:rPr>
        <w:t>11</w:t>
      </w:r>
      <w:r w:rsidRPr="00770DDF">
        <w:rPr>
          <w:rFonts w:ascii="Arial" w:eastAsia="Times New Roman" w:hAnsi="Arial" w:cs="Arial"/>
          <w:sz w:val="24"/>
          <w:szCs w:val="24"/>
        </w:rPr>
        <w:t xml:space="preserve"> </w:t>
      </w:r>
      <w:r w:rsidRPr="00770DDF">
        <w:rPr>
          <w:rFonts w:ascii="Arial" w:eastAsia="Times New Roman" w:hAnsi="Arial" w:cs="Arial"/>
          <w:b/>
          <w:sz w:val="24"/>
          <w:szCs w:val="24"/>
        </w:rPr>
        <w:t>Mitsubishi,</w:t>
      </w:r>
      <w:r w:rsidRPr="00770DDF">
        <w:rPr>
          <w:rFonts w:ascii="Arial" w:eastAsia="Times New Roman" w:hAnsi="Arial" w:cs="Arial"/>
          <w:sz w:val="24"/>
          <w:szCs w:val="24"/>
        </w:rPr>
        <w:t xml:space="preserve"> </w:t>
      </w:r>
      <w:r w:rsidRPr="00770DDF">
        <w:rPr>
          <w:rFonts w:ascii="Arial" w:eastAsia="Times New Roman" w:hAnsi="Arial" w:cs="Arial"/>
          <w:b/>
          <w:sz w:val="24"/>
          <w:szCs w:val="24"/>
        </w:rPr>
        <w:t>9</w:t>
      </w:r>
      <w:r w:rsidRPr="00770DDF">
        <w:rPr>
          <w:rFonts w:ascii="Arial" w:eastAsia="Times New Roman" w:hAnsi="Arial" w:cs="Arial"/>
          <w:sz w:val="24"/>
          <w:szCs w:val="24"/>
        </w:rPr>
        <w:t xml:space="preserve"> 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Ford, </w:t>
      </w:r>
      <w:r w:rsidRPr="00770DDF">
        <w:rPr>
          <w:rFonts w:ascii="Arial" w:eastAsia="Times New Roman" w:hAnsi="Arial" w:cs="Arial"/>
          <w:sz w:val="24"/>
          <w:szCs w:val="24"/>
        </w:rPr>
        <w:t xml:space="preserve"> </w:t>
      </w:r>
      <w:r w:rsidRPr="00770DDF">
        <w:rPr>
          <w:rFonts w:ascii="Arial" w:eastAsia="Times New Roman" w:hAnsi="Arial" w:cs="Arial"/>
          <w:b/>
          <w:sz w:val="24"/>
          <w:szCs w:val="24"/>
        </w:rPr>
        <w:t>6</w:t>
      </w:r>
      <w:r w:rsidRPr="00770DDF">
        <w:rPr>
          <w:rFonts w:ascii="Arial" w:eastAsia="Times New Roman" w:hAnsi="Arial" w:cs="Arial"/>
          <w:sz w:val="24"/>
          <w:szCs w:val="24"/>
        </w:rPr>
        <w:t xml:space="preserve"> </w:t>
      </w:r>
      <w:r w:rsidRPr="00770DDF">
        <w:rPr>
          <w:rFonts w:ascii="Arial" w:eastAsia="Times New Roman" w:hAnsi="Arial" w:cs="Arial"/>
          <w:b/>
          <w:sz w:val="24"/>
          <w:szCs w:val="24"/>
        </w:rPr>
        <w:t>Subaru,</w:t>
      </w:r>
      <w:r w:rsidRPr="00770DDF">
        <w:rPr>
          <w:rFonts w:ascii="Arial" w:eastAsia="Times New Roman" w:hAnsi="Arial" w:cs="Arial"/>
          <w:sz w:val="24"/>
          <w:szCs w:val="24"/>
        </w:rPr>
        <w:t xml:space="preserve"> </w:t>
      </w:r>
      <w:r w:rsidRPr="00770DDF">
        <w:rPr>
          <w:rFonts w:ascii="Arial" w:eastAsia="Times New Roman" w:hAnsi="Arial" w:cs="Arial"/>
          <w:b/>
          <w:sz w:val="24"/>
          <w:szCs w:val="24"/>
        </w:rPr>
        <w:t>5 Skoda</w:t>
      </w:r>
      <w:r w:rsidRPr="00770DDF">
        <w:rPr>
          <w:rFonts w:ascii="Arial" w:eastAsia="Times New Roman" w:hAnsi="Arial" w:cs="Arial"/>
          <w:sz w:val="24"/>
          <w:szCs w:val="24"/>
        </w:rPr>
        <w:t xml:space="preserve">,  </w:t>
      </w:r>
      <w:r w:rsidRPr="00770DDF">
        <w:rPr>
          <w:rFonts w:ascii="Arial" w:eastAsia="Times New Roman" w:hAnsi="Arial" w:cs="Arial"/>
          <w:b/>
          <w:sz w:val="24"/>
          <w:szCs w:val="24"/>
        </w:rPr>
        <w:t>je 4 Autos</w:t>
      </w:r>
      <w:r w:rsidRPr="00770DDF">
        <w:rPr>
          <w:rFonts w:ascii="Arial" w:eastAsia="Times New Roman" w:hAnsi="Arial" w:cs="Arial"/>
          <w:sz w:val="24"/>
          <w:szCs w:val="24"/>
        </w:rPr>
        <w:t xml:space="preserve"> von </w:t>
      </w:r>
      <w:r w:rsidRPr="00770DDF">
        <w:rPr>
          <w:rFonts w:ascii="Arial" w:eastAsia="Times New Roman" w:hAnsi="Arial" w:cs="Arial"/>
          <w:b/>
          <w:sz w:val="24"/>
          <w:szCs w:val="24"/>
        </w:rPr>
        <w:t>Citroen</w:t>
      </w:r>
      <w:r w:rsidRPr="00770DDF">
        <w:rPr>
          <w:rFonts w:ascii="Arial" w:eastAsia="Times New Roman" w:hAnsi="Arial" w:cs="Arial"/>
          <w:sz w:val="24"/>
          <w:szCs w:val="24"/>
        </w:rPr>
        <w:t xml:space="preserve">, und </w:t>
      </w:r>
      <w:r w:rsidRPr="00770DDF">
        <w:rPr>
          <w:rFonts w:ascii="Arial" w:eastAsia="Times New Roman" w:hAnsi="Arial" w:cs="Arial"/>
          <w:b/>
          <w:sz w:val="24"/>
          <w:szCs w:val="24"/>
        </w:rPr>
        <w:t>Peugeot</w:t>
      </w:r>
      <w:r w:rsidRPr="00770DDF">
        <w:rPr>
          <w:rFonts w:ascii="Arial" w:eastAsia="Times New Roman" w:hAnsi="Arial" w:cs="Arial"/>
          <w:sz w:val="24"/>
          <w:szCs w:val="24"/>
        </w:rPr>
        <w:t xml:space="preserve">, </w:t>
      </w:r>
      <w:r w:rsidRPr="00770DDF">
        <w:rPr>
          <w:rFonts w:ascii="Arial" w:eastAsia="Times New Roman" w:hAnsi="Arial" w:cs="Arial"/>
          <w:b/>
          <w:sz w:val="24"/>
          <w:szCs w:val="24"/>
        </w:rPr>
        <w:t>je 2 Autos</w:t>
      </w:r>
      <w:r w:rsidRPr="00770DDF">
        <w:rPr>
          <w:rFonts w:ascii="Arial" w:eastAsia="Times New Roman" w:hAnsi="Arial" w:cs="Arial"/>
          <w:sz w:val="24"/>
          <w:szCs w:val="24"/>
        </w:rPr>
        <w:t xml:space="preserve"> von </w:t>
      </w:r>
      <w:r w:rsidRPr="00770DDF">
        <w:rPr>
          <w:rFonts w:ascii="Arial" w:eastAsia="Times New Roman" w:hAnsi="Arial" w:cs="Arial"/>
          <w:b/>
          <w:sz w:val="24"/>
          <w:szCs w:val="24"/>
        </w:rPr>
        <w:t>Mazda</w:t>
      </w:r>
      <w:r w:rsidRPr="00770DDF">
        <w:rPr>
          <w:rFonts w:ascii="Arial" w:eastAsia="Times New Roman" w:hAnsi="Arial" w:cs="Arial"/>
          <w:sz w:val="24"/>
          <w:szCs w:val="24"/>
        </w:rPr>
        <w:t xml:space="preserve"> und </w:t>
      </w:r>
      <w:r w:rsidRPr="00770DDF">
        <w:rPr>
          <w:rFonts w:ascii="Arial" w:eastAsia="Times New Roman" w:hAnsi="Arial" w:cs="Arial"/>
          <w:b/>
          <w:sz w:val="24"/>
          <w:szCs w:val="24"/>
        </w:rPr>
        <w:t>Volvo</w:t>
      </w:r>
      <w:r w:rsidRPr="00770DDF">
        <w:rPr>
          <w:rFonts w:ascii="Arial" w:eastAsia="Times New Roman" w:hAnsi="Arial" w:cs="Arial"/>
          <w:sz w:val="24"/>
          <w:szCs w:val="24"/>
        </w:rPr>
        <w:t xml:space="preserve">, während die Marken </w:t>
      </w:r>
      <w:r w:rsidRPr="00770DDF">
        <w:rPr>
          <w:rFonts w:ascii="Arial" w:eastAsia="Times New Roman" w:hAnsi="Arial" w:cs="Arial"/>
          <w:b/>
          <w:sz w:val="24"/>
          <w:szCs w:val="24"/>
        </w:rPr>
        <w:t>Renault, Suzuki, Nissan, Mercedes, Toyota, Lada</w:t>
      </w:r>
      <w:r w:rsidRPr="00770DDF">
        <w:rPr>
          <w:rFonts w:ascii="Arial" w:eastAsia="Times New Roman" w:hAnsi="Arial" w:cs="Arial"/>
          <w:sz w:val="24"/>
          <w:szCs w:val="24"/>
        </w:rPr>
        <w:t xml:space="preserve"> und </w:t>
      </w:r>
      <w:r w:rsidRPr="00770DDF">
        <w:rPr>
          <w:rFonts w:ascii="Arial" w:eastAsia="Times New Roman" w:hAnsi="Arial" w:cs="Arial"/>
          <w:b/>
          <w:sz w:val="24"/>
          <w:szCs w:val="24"/>
        </w:rPr>
        <w:t>Audi</w:t>
      </w:r>
      <w:r w:rsidRPr="00770DDF">
        <w:rPr>
          <w:rFonts w:ascii="Arial" w:eastAsia="Times New Roman" w:hAnsi="Arial" w:cs="Arial"/>
          <w:sz w:val="24"/>
          <w:szCs w:val="24"/>
        </w:rPr>
        <w:t xml:space="preserve"> </w:t>
      </w:r>
      <w:r w:rsidRPr="00770DDF">
        <w:rPr>
          <w:rFonts w:ascii="Arial" w:eastAsia="Times New Roman" w:hAnsi="Arial" w:cs="Arial"/>
          <w:b/>
          <w:sz w:val="24"/>
          <w:szCs w:val="24"/>
        </w:rPr>
        <w:t>je einmal</w:t>
      </w:r>
      <w:r w:rsidRPr="00770DDF">
        <w:rPr>
          <w:rFonts w:ascii="Arial" w:eastAsia="Times New Roman" w:hAnsi="Arial" w:cs="Arial"/>
          <w:sz w:val="24"/>
          <w:szCs w:val="24"/>
        </w:rPr>
        <w:t xml:space="preserve"> in der Nennliste vertreten sind.   </w:t>
      </w:r>
    </w:p>
    <w:p w14:paraId="13279C4F" w14:textId="77777777" w:rsidR="00770DDF" w:rsidRDefault="00770DDF" w:rsidP="00770DD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de-DE"/>
        </w:rPr>
      </w:pPr>
      <w:r w:rsidRPr="00770DDF">
        <w:rPr>
          <w:rFonts w:ascii="Arial" w:eastAsia="Times New Roman" w:hAnsi="Arial" w:cs="Arial"/>
          <w:sz w:val="16"/>
          <w:szCs w:val="16"/>
        </w:rPr>
        <w:tab/>
      </w:r>
      <w:r w:rsidRPr="00770DDF">
        <w:rPr>
          <w:rFonts w:ascii="Arial" w:eastAsia="Times New Roman" w:hAnsi="Arial" w:cs="Arial"/>
          <w:sz w:val="16"/>
          <w:szCs w:val="16"/>
        </w:rPr>
        <w:br/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Sieben </w:t>
      </w:r>
      <w:r w:rsidRPr="00770DDF">
        <w:rPr>
          <w:rFonts w:ascii="Arial" w:eastAsia="Times New Roman" w:hAnsi="Arial" w:cs="Arial"/>
          <w:sz w:val="24"/>
          <w:szCs w:val="24"/>
        </w:rPr>
        <w:t>verschiedene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Nationen </w:t>
      </w:r>
      <w:r w:rsidRPr="00770DDF">
        <w:rPr>
          <w:rFonts w:ascii="Arial" w:eastAsia="Times New Roman" w:hAnsi="Arial" w:cs="Arial"/>
          <w:sz w:val="24"/>
          <w:szCs w:val="24"/>
        </w:rPr>
        <w:t>gehen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in Horn </w:t>
      </w:r>
      <w:r w:rsidRPr="00770DDF">
        <w:rPr>
          <w:rFonts w:ascii="Arial" w:eastAsia="Times New Roman" w:hAnsi="Arial" w:cs="Arial"/>
          <w:sz w:val="24"/>
          <w:szCs w:val="24"/>
        </w:rPr>
        <w:t>an den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Start: 8 Teams</w:t>
      </w:r>
      <w:r w:rsidRPr="00770DDF">
        <w:rPr>
          <w:rFonts w:ascii="Arial" w:eastAsia="Times New Roman" w:hAnsi="Arial" w:cs="Arial"/>
          <w:sz w:val="24"/>
          <w:szCs w:val="24"/>
        </w:rPr>
        <w:t xml:space="preserve"> aus </w:t>
      </w:r>
      <w:r w:rsidRPr="00770DDF">
        <w:rPr>
          <w:rFonts w:ascii="Arial" w:eastAsia="Times New Roman" w:hAnsi="Arial" w:cs="Arial"/>
          <w:b/>
          <w:sz w:val="24"/>
          <w:szCs w:val="24"/>
        </w:rPr>
        <w:t>Ungarn, 5 Teams</w:t>
      </w:r>
      <w:r w:rsidRPr="00770DDF">
        <w:rPr>
          <w:rFonts w:ascii="Arial" w:eastAsia="Times New Roman" w:hAnsi="Arial" w:cs="Arial"/>
          <w:sz w:val="24"/>
          <w:szCs w:val="24"/>
        </w:rPr>
        <w:t xml:space="preserve"> aus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Deutschland, 3 Teams aus Tschechien, 2 Teams</w:t>
      </w:r>
      <w:r w:rsidRPr="00770DDF">
        <w:rPr>
          <w:rFonts w:ascii="Arial" w:eastAsia="Times New Roman" w:hAnsi="Arial" w:cs="Arial"/>
          <w:sz w:val="24"/>
          <w:szCs w:val="24"/>
        </w:rPr>
        <w:t xml:space="preserve"> aus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Italien </w:t>
      </w:r>
      <w:r w:rsidRPr="00770DDF">
        <w:rPr>
          <w:rFonts w:ascii="Arial" w:eastAsia="Times New Roman" w:hAnsi="Arial" w:cs="Arial"/>
          <w:sz w:val="24"/>
          <w:szCs w:val="24"/>
        </w:rPr>
        <w:t xml:space="preserve">und 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je eine Mannschaft </w:t>
      </w:r>
      <w:r w:rsidRPr="00770DDF">
        <w:rPr>
          <w:rFonts w:ascii="Arial" w:eastAsia="Times New Roman" w:hAnsi="Arial" w:cs="Arial"/>
          <w:sz w:val="24"/>
          <w:szCs w:val="24"/>
        </w:rPr>
        <w:t>aus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Lettland </w:t>
      </w:r>
      <w:r w:rsidRPr="00770DDF">
        <w:rPr>
          <w:rFonts w:ascii="Arial" w:eastAsia="Times New Roman" w:hAnsi="Arial" w:cs="Arial"/>
          <w:sz w:val="24"/>
          <w:szCs w:val="24"/>
        </w:rPr>
        <w:t xml:space="preserve">und 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China. Österreich </w:t>
      </w:r>
      <w:r w:rsidRPr="00770DDF">
        <w:rPr>
          <w:rFonts w:ascii="Arial" w:eastAsia="Times New Roman" w:hAnsi="Arial" w:cs="Arial"/>
          <w:sz w:val="24"/>
          <w:szCs w:val="24"/>
        </w:rPr>
        <w:t xml:space="preserve">stellt 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43 Mannschaften, </w:t>
      </w:r>
      <w:r w:rsidRPr="00770DDF">
        <w:rPr>
          <w:rFonts w:ascii="Arial" w:eastAsia="Times New Roman" w:hAnsi="Arial" w:cs="Arial"/>
          <w:sz w:val="24"/>
          <w:szCs w:val="24"/>
        </w:rPr>
        <w:t xml:space="preserve">hier hat 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Niederösterreich mit 22 Startern </w:t>
      </w:r>
      <w:r w:rsidRPr="00770DDF">
        <w:rPr>
          <w:rFonts w:ascii="Arial" w:eastAsia="Times New Roman" w:hAnsi="Arial" w:cs="Arial"/>
          <w:sz w:val="24"/>
          <w:szCs w:val="24"/>
        </w:rPr>
        <w:t xml:space="preserve">den 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höchsten Anteil, </w:t>
      </w:r>
      <w:r w:rsidRPr="00770DDF">
        <w:rPr>
          <w:rFonts w:ascii="Arial" w:eastAsia="Times New Roman" w:hAnsi="Arial" w:cs="Arial"/>
          <w:sz w:val="24"/>
          <w:szCs w:val="24"/>
        </w:rPr>
        <w:t>dann folgt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Oberösterreich </w:t>
      </w:r>
      <w:r w:rsidRPr="00770DDF">
        <w:rPr>
          <w:rFonts w:ascii="Arial" w:eastAsia="Times New Roman" w:hAnsi="Arial" w:cs="Arial"/>
          <w:sz w:val="24"/>
          <w:szCs w:val="24"/>
        </w:rPr>
        <w:t>mit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11 Teams, </w:t>
      </w:r>
      <w:proofErr w:type="spellStart"/>
      <w:r w:rsidRPr="00770DDF">
        <w:rPr>
          <w:rFonts w:ascii="Arial" w:eastAsia="Times New Roman" w:hAnsi="Arial" w:cs="Arial"/>
          <w:sz w:val="24"/>
          <w:szCs w:val="24"/>
        </w:rPr>
        <w:t>weiters</w:t>
      </w:r>
      <w:proofErr w:type="spellEnd"/>
      <w:r w:rsidRPr="00770DDF">
        <w:rPr>
          <w:rFonts w:ascii="Arial" w:eastAsia="Times New Roman" w:hAnsi="Arial" w:cs="Arial"/>
          <w:b/>
          <w:sz w:val="24"/>
          <w:szCs w:val="24"/>
        </w:rPr>
        <w:t xml:space="preserve"> die Steiermark </w:t>
      </w:r>
      <w:r w:rsidRPr="00770DDF">
        <w:rPr>
          <w:rFonts w:ascii="Arial" w:eastAsia="Times New Roman" w:hAnsi="Arial" w:cs="Arial"/>
          <w:sz w:val="24"/>
          <w:szCs w:val="24"/>
        </w:rPr>
        <w:t>mit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6 Teams, </w:t>
      </w:r>
      <w:r w:rsidRPr="00770DDF">
        <w:rPr>
          <w:rFonts w:ascii="Arial" w:eastAsia="Times New Roman" w:hAnsi="Arial" w:cs="Arial"/>
          <w:sz w:val="24"/>
          <w:szCs w:val="24"/>
        </w:rPr>
        <w:t xml:space="preserve">dann 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Salzburg mit 2 Mannschaften </w:t>
      </w:r>
      <w:r w:rsidRPr="00770DDF">
        <w:rPr>
          <w:rFonts w:ascii="Arial" w:eastAsia="Times New Roman" w:hAnsi="Arial" w:cs="Arial"/>
          <w:sz w:val="24"/>
          <w:szCs w:val="24"/>
        </w:rPr>
        <w:t>gefolgt von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Tirol </w:t>
      </w:r>
      <w:r w:rsidRPr="00770DDF">
        <w:rPr>
          <w:rFonts w:ascii="Arial" w:eastAsia="Times New Roman" w:hAnsi="Arial" w:cs="Arial"/>
          <w:sz w:val="24"/>
          <w:szCs w:val="24"/>
        </w:rPr>
        <w:t xml:space="preserve">und 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Vorarlberg </w:t>
      </w:r>
      <w:r w:rsidRPr="00770DDF">
        <w:rPr>
          <w:rFonts w:ascii="Arial" w:eastAsia="Times New Roman" w:hAnsi="Arial" w:cs="Arial"/>
          <w:sz w:val="24"/>
          <w:szCs w:val="24"/>
        </w:rPr>
        <w:t>mit</w:t>
      </w:r>
      <w:r w:rsidRPr="00770DDF">
        <w:rPr>
          <w:rFonts w:ascii="Arial" w:eastAsia="Times New Roman" w:hAnsi="Arial" w:cs="Arial"/>
          <w:b/>
          <w:sz w:val="24"/>
          <w:szCs w:val="24"/>
        </w:rPr>
        <w:t xml:space="preserve"> je einer Mannschaft</w:t>
      </w:r>
      <w:r>
        <w:rPr>
          <w:rFonts w:ascii="Arial" w:eastAsia="Times New Roman" w:hAnsi="Arial" w:cs="Arial"/>
          <w:b/>
        </w:rPr>
        <w:t>.</w:t>
      </w:r>
    </w:p>
    <w:p w14:paraId="2839273A" w14:textId="77777777" w:rsidR="00527B56" w:rsidRPr="00770DDF" w:rsidRDefault="00527B56" w:rsidP="00527B56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lang w:val="de-DE"/>
        </w:rPr>
      </w:pPr>
    </w:p>
    <w:p w14:paraId="01831BD7" w14:textId="77777777" w:rsidR="00527B56" w:rsidRPr="00527B5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7B56">
        <w:rPr>
          <w:rFonts w:ascii="Arial" w:hAnsi="Arial" w:cs="Arial"/>
          <w:b/>
          <w:bCs/>
          <w:sz w:val="20"/>
          <w:szCs w:val="20"/>
        </w:rPr>
        <w:t>Sportpressedienst</w:t>
      </w:r>
    </w:p>
    <w:p w14:paraId="1DCFC79F" w14:textId="77777777" w:rsidR="00527B56" w:rsidRPr="00527B5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7B56">
        <w:rPr>
          <w:rFonts w:ascii="Arial" w:hAnsi="Arial" w:cs="Arial"/>
          <w:b/>
          <w:bCs/>
          <w:sz w:val="20"/>
          <w:szCs w:val="20"/>
        </w:rPr>
        <w:t xml:space="preserve">Armin Holenia </w:t>
      </w:r>
      <w:r w:rsidRPr="00527B56">
        <w:rPr>
          <w:rFonts w:ascii="Arial" w:hAnsi="Arial" w:cs="Arial"/>
          <w:b/>
          <w:bCs/>
          <w:sz w:val="20"/>
          <w:szCs w:val="20"/>
        </w:rPr>
        <w:tab/>
      </w:r>
      <w:r w:rsidRPr="00527B56">
        <w:rPr>
          <w:rFonts w:ascii="Arial" w:hAnsi="Arial" w:cs="Arial"/>
          <w:b/>
          <w:bCs/>
          <w:sz w:val="20"/>
          <w:szCs w:val="20"/>
        </w:rPr>
        <w:tab/>
        <w:t>+43 664 201 27 00</w:t>
      </w:r>
    </w:p>
    <w:p w14:paraId="4729E14D" w14:textId="77777777" w:rsidR="00527B56" w:rsidRPr="00527B56" w:rsidRDefault="00527B56" w:rsidP="00527B5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7B56">
        <w:rPr>
          <w:rFonts w:ascii="Arial" w:hAnsi="Arial" w:cs="Arial"/>
          <w:b/>
          <w:bCs/>
          <w:sz w:val="20"/>
          <w:szCs w:val="20"/>
        </w:rPr>
        <w:t xml:space="preserve">Wolfgang Nowak </w:t>
      </w:r>
      <w:r w:rsidRPr="00527B56">
        <w:rPr>
          <w:rFonts w:ascii="Arial" w:hAnsi="Arial" w:cs="Arial"/>
          <w:b/>
          <w:bCs/>
          <w:sz w:val="20"/>
          <w:szCs w:val="20"/>
        </w:rPr>
        <w:tab/>
        <w:t>+43 650 553 30 56</w:t>
      </w:r>
    </w:p>
    <w:p w14:paraId="50DDE2BC" w14:textId="77777777" w:rsidR="00D73E0D" w:rsidRPr="0050261A" w:rsidRDefault="00D73E0D">
      <w:pPr>
        <w:rPr>
          <w:rFonts w:ascii="Arial" w:eastAsia="Cambria" w:hAnsi="Arial" w:cs="Arial"/>
          <w:b/>
          <w:noProof/>
        </w:rPr>
      </w:pPr>
      <w:bookmarkStart w:id="0" w:name="_GoBack"/>
      <w:bookmarkEnd w:id="0"/>
    </w:p>
    <w:sectPr w:rsidR="00D73E0D" w:rsidRPr="0050261A" w:rsidSect="00B02A1D">
      <w:headerReference w:type="default" r:id="rId9"/>
      <w:headerReference w:type="first" r:id="rId10"/>
      <w:footerReference w:type="first" r:id="rId11"/>
      <w:pgSz w:w="11906" w:h="16838" w:code="9"/>
      <w:pgMar w:top="1276" w:right="991" w:bottom="2127" w:left="993" w:header="340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F6B19" w14:textId="77777777" w:rsidR="000A5C22" w:rsidRDefault="000A5C22" w:rsidP="0004408D">
      <w:pPr>
        <w:spacing w:after="0" w:line="240" w:lineRule="auto"/>
      </w:pPr>
      <w:r>
        <w:separator/>
      </w:r>
    </w:p>
  </w:endnote>
  <w:endnote w:type="continuationSeparator" w:id="0">
    <w:p w14:paraId="52BDCBF1" w14:textId="77777777" w:rsidR="000A5C22" w:rsidRDefault="000A5C22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898B" w14:textId="77777777" w:rsidR="00C3357B" w:rsidRDefault="00270D25">
    <w:pPr>
      <w:pStyle w:val="Fuzeile"/>
    </w:pPr>
    <w:r>
      <w:rPr>
        <w:noProof/>
        <w:lang w:eastAsia="de-AT"/>
      </w:rPr>
      <w:drawing>
        <wp:inline distT="0" distB="0" distL="0" distR="0" wp14:anchorId="5C511770" wp14:editId="31D5FD49">
          <wp:extent cx="6300470" cy="1273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7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10974" w14:textId="77777777" w:rsidR="000A5C22" w:rsidRDefault="000A5C22" w:rsidP="0004408D">
      <w:pPr>
        <w:spacing w:after="0" w:line="240" w:lineRule="auto"/>
      </w:pPr>
      <w:r>
        <w:separator/>
      </w:r>
    </w:p>
  </w:footnote>
  <w:footnote w:type="continuationSeparator" w:id="0">
    <w:p w14:paraId="1C04219C" w14:textId="77777777" w:rsidR="000A5C22" w:rsidRDefault="000A5C22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BC34" w14:textId="77777777" w:rsidR="00C3357B" w:rsidRDefault="00C3357B" w:rsidP="004C7F61">
    <w:pPr>
      <w:spacing w:after="0"/>
      <w:rPr>
        <w:b/>
        <w:sz w:val="36"/>
        <w:szCs w:val="36"/>
      </w:rPr>
    </w:pPr>
  </w:p>
  <w:p w14:paraId="286BF933" w14:textId="77777777"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54C09" w14:textId="77777777" w:rsidR="00C3357B" w:rsidRDefault="00F8054F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40B9779C" wp14:editId="262E6122">
          <wp:simplePos x="0" y="0"/>
          <wp:positionH relativeFrom="column">
            <wp:posOffset>4505325</wp:posOffset>
          </wp:positionH>
          <wp:positionV relativeFrom="paragraph">
            <wp:posOffset>-95250</wp:posOffset>
          </wp:positionV>
          <wp:extent cx="1771772" cy="734169"/>
          <wp:effectExtent l="50800" t="127000" r="31750" b="10414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-rally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65567">
                    <a:off x="0" y="0"/>
                    <a:ext cx="1771772" cy="73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szCs w:val="36"/>
        <w:lang w:val="de-DE" w:eastAsia="de-DE"/>
      </w:rPr>
      <w:t xml:space="preserve">37. </w:t>
    </w:r>
    <w:r w:rsidR="00C3357B">
      <w:rPr>
        <w:b/>
        <w:sz w:val="36"/>
        <w:szCs w:val="36"/>
      </w:rPr>
      <w:t xml:space="preserve">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14:paraId="6C82D5ED" w14:textId="77777777"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14:paraId="7255CB13" w14:textId="77777777" w:rsidR="00C3357B" w:rsidRPr="00945FDD" w:rsidRDefault="00C3357B" w:rsidP="00AD7612">
    <w:pPr>
      <w:spacing w:after="0"/>
      <w:rPr>
        <w:b/>
        <w:sz w:val="36"/>
        <w:szCs w:val="36"/>
        <w:lang w:val="en-US"/>
      </w:rPr>
    </w:pPr>
    <w:r w:rsidRPr="00945FDD">
      <w:rPr>
        <w:b/>
        <w:sz w:val="36"/>
        <w:szCs w:val="36"/>
        <w:lang w:val="en-US"/>
      </w:rPr>
      <w:t>P R E S S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339D2"/>
    <w:rsid w:val="00033FAE"/>
    <w:rsid w:val="0004408D"/>
    <w:rsid w:val="00045C1B"/>
    <w:rsid w:val="00055C92"/>
    <w:rsid w:val="00060C7E"/>
    <w:rsid w:val="00061A20"/>
    <w:rsid w:val="00062563"/>
    <w:rsid w:val="00064D11"/>
    <w:rsid w:val="00065CA1"/>
    <w:rsid w:val="0006793F"/>
    <w:rsid w:val="00070664"/>
    <w:rsid w:val="000A5C22"/>
    <w:rsid w:val="000A6A83"/>
    <w:rsid w:val="000C0834"/>
    <w:rsid w:val="000E0801"/>
    <w:rsid w:val="000F045C"/>
    <w:rsid w:val="000F0B19"/>
    <w:rsid w:val="000F4C7B"/>
    <w:rsid w:val="000F60E3"/>
    <w:rsid w:val="00111A90"/>
    <w:rsid w:val="00142C41"/>
    <w:rsid w:val="00161992"/>
    <w:rsid w:val="001721AA"/>
    <w:rsid w:val="001736CB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F3259"/>
    <w:rsid w:val="0020468A"/>
    <w:rsid w:val="00205CA6"/>
    <w:rsid w:val="00206A2D"/>
    <w:rsid w:val="00210DE9"/>
    <w:rsid w:val="00215AF1"/>
    <w:rsid w:val="00221D7D"/>
    <w:rsid w:val="00247BEE"/>
    <w:rsid w:val="00252C5E"/>
    <w:rsid w:val="00255310"/>
    <w:rsid w:val="00270D25"/>
    <w:rsid w:val="00271A83"/>
    <w:rsid w:val="00273C26"/>
    <w:rsid w:val="00285AB1"/>
    <w:rsid w:val="00293D85"/>
    <w:rsid w:val="00295CD8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5877"/>
    <w:rsid w:val="00347D28"/>
    <w:rsid w:val="00357475"/>
    <w:rsid w:val="00362A13"/>
    <w:rsid w:val="00363938"/>
    <w:rsid w:val="00371B85"/>
    <w:rsid w:val="00376BBD"/>
    <w:rsid w:val="003814A6"/>
    <w:rsid w:val="00383234"/>
    <w:rsid w:val="003867BA"/>
    <w:rsid w:val="003A40F6"/>
    <w:rsid w:val="003A5AD7"/>
    <w:rsid w:val="003B55EF"/>
    <w:rsid w:val="003D225D"/>
    <w:rsid w:val="003D336F"/>
    <w:rsid w:val="003D462A"/>
    <w:rsid w:val="003D64AC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5212B"/>
    <w:rsid w:val="0055265B"/>
    <w:rsid w:val="00552671"/>
    <w:rsid w:val="00554918"/>
    <w:rsid w:val="005554AE"/>
    <w:rsid w:val="00562943"/>
    <w:rsid w:val="00576E10"/>
    <w:rsid w:val="00580032"/>
    <w:rsid w:val="005847B5"/>
    <w:rsid w:val="005876F8"/>
    <w:rsid w:val="005927E6"/>
    <w:rsid w:val="005932E2"/>
    <w:rsid w:val="005B31FF"/>
    <w:rsid w:val="005B3B09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379C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40705"/>
    <w:rsid w:val="00646B89"/>
    <w:rsid w:val="00650178"/>
    <w:rsid w:val="006521DA"/>
    <w:rsid w:val="00654E38"/>
    <w:rsid w:val="006617ED"/>
    <w:rsid w:val="0067143B"/>
    <w:rsid w:val="006717AA"/>
    <w:rsid w:val="00675C37"/>
    <w:rsid w:val="00676FF7"/>
    <w:rsid w:val="006942A1"/>
    <w:rsid w:val="00694666"/>
    <w:rsid w:val="00694DB2"/>
    <w:rsid w:val="00697607"/>
    <w:rsid w:val="006A6663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109CB"/>
    <w:rsid w:val="00712C03"/>
    <w:rsid w:val="00716A97"/>
    <w:rsid w:val="00723474"/>
    <w:rsid w:val="00735CA1"/>
    <w:rsid w:val="007378FE"/>
    <w:rsid w:val="00741FB1"/>
    <w:rsid w:val="00752CFB"/>
    <w:rsid w:val="00762EC2"/>
    <w:rsid w:val="007676E5"/>
    <w:rsid w:val="007703A4"/>
    <w:rsid w:val="00770DDF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2F43"/>
    <w:rsid w:val="00886112"/>
    <w:rsid w:val="00887D4F"/>
    <w:rsid w:val="008943F7"/>
    <w:rsid w:val="008A664D"/>
    <w:rsid w:val="008B6815"/>
    <w:rsid w:val="008C452E"/>
    <w:rsid w:val="008C6038"/>
    <w:rsid w:val="008D7BAF"/>
    <w:rsid w:val="008E7617"/>
    <w:rsid w:val="00907053"/>
    <w:rsid w:val="009070AF"/>
    <w:rsid w:val="00912ED0"/>
    <w:rsid w:val="009177BA"/>
    <w:rsid w:val="0092234B"/>
    <w:rsid w:val="00922F42"/>
    <w:rsid w:val="009346D0"/>
    <w:rsid w:val="009409F1"/>
    <w:rsid w:val="00940DDD"/>
    <w:rsid w:val="00941C81"/>
    <w:rsid w:val="00945C9B"/>
    <w:rsid w:val="00945FDD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0D24"/>
    <w:rsid w:val="00A07F15"/>
    <w:rsid w:val="00A16936"/>
    <w:rsid w:val="00A3077A"/>
    <w:rsid w:val="00A33295"/>
    <w:rsid w:val="00A359AC"/>
    <w:rsid w:val="00A37544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7612"/>
    <w:rsid w:val="00AE014F"/>
    <w:rsid w:val="00AE7024"/>
    <w:rsid w:val="00AF74FA"/>
    <w:rsid w:val="00B00FED"/>
    <w:rsid w:val="00B02A1D"/>
    <w:rsid w:val="00B046B5"/>
    <w:rsid w:val="00B072A7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61E05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5B6B"/>
    <w:rsid w:val="00CB2AF0"/>
    <w:rsid w:val="00CD602C"/>
    <w:rsid w:val="00CE0E69"/>
    <w:rsid w:val="00CE1E50"/>
    <w:rsid w:val="00D01374"/>
    <w:rsid w:val="00D03D0C"/>
    <w:rsid w:val="00D059D3"/>
    <w:rsid w:val="00D11437"/>
    <w:rsid w:val="00D142CD"/>
    <w:rsid w:val="00D2573C"/>
    <w:rsid w:val="00D3047C"/>
    <w:rsid w:val="00D37F35"/>
    <w:rsid w:val="00D60933"/>
    <w:rsid w:val="00D60E0F"/>
    <w:rsid w:val="00D73E0D"/>
    <w:rsid w:val="00D73E8D"/>
    <w:rsid w:val="00D751C9"/>
    <w:rsid w:val="00D804F6"/>
    <w:rsid w:val="00D85ADB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2"/>
    <w:rsid w:val="00E172ED"/>
    <w:rsid w:val="00E30CF4"/>
    <w:rsid w:val="00E43805"/>
    <w:rsid w:val="00E43D19"/>
    <w:rsid w:val="00E54406"/>
    <w:rsid w:val="00E57F4D"/>
    <w:rsid w:val="00E752F7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5701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8054F"/>
    <w:rsid w:val="00F813DE"/>
    <w:rsid w:val="00F852AE"/>
    <w:rsid w:val="00F85C96"/>
    <w:rsid w:val="00F93BC1"/>
    <w:rsid w:val="00FB3A80"/>
    <w:rsid w:val="00FC6E19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1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0DBE-8120-4A29-AA1B-84E2B631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Armin</cp:lastModifiedBy>
  <cp:revision>2</cp:revision>
  <cp:lastPrinted>2015-07-14T06:12:00Z</cp:lastPrinted>
  <dcterms:created xsi:type="dcterms:W3CDTF">2017-11-08T11:06:00Z</dcterms:created>
  <dcterms:modified xsi:type="dcterms:W3CDTF">2017-11-08T11:06:00Z</dcterms:modified>
</cp:coreProperties>
</file>