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D" w:rsidRDefault="0029661D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9712A" w:rsidRPr="0059712A" w:rsidRDefault="0059712A" w:rsidP="0059712A">
      <w:pPr>
        <w:spacing w:after="0" w:line="240" w:lineRule="auto"/>
        <w:rPr>
          <w:rFonts w:ascii="Arial" w:eastAsia="Arial" w:hAnsi="Arial" w:cs="Arial"/>
          <w:b/>
          <w:color w:val="000000"/>
          <w:sz w:val="28"/>
          <w:lang w:eastAsia="de-AT"/>
        </w:rPr>
      </w:pP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Technische Daten und Zeitplan der Rallye Waldviertel 2016</w:t>
      </w: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1275" w:right="284" w:firstLine="141"/>
        <w:rPr>
          <w:rFonts w:ascii="Arial" w:hAnsi="Arial" w:cs="Arial"/>
          <w:color w:val="000000"/>
          <w:sz w:val="24"/>
          <w:szCs w:val="24"/>
        </w:rPr>
      </w:pP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1275" w:right="284" w:firstLine="14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Gesamtlänge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419,93 Kilometer</w:t>
      </w: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davon auf Sonderprüfungen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158,92 Kilometer</w:t>
      </w: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Anzahl der Sonderprüfungen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12</w:t>
      </w: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Anteile Schotter / Asphalt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Tag</w:t>
      </w:r>
      <w:r>
        <w:rPr>
          <w:rFonts w:ascii="Arial" w:hAnsi="Arial" w:cs="Arial"/>
          <w:sz w:val="24"/>
          <w:szCs w:val="24"/>
        </w:rPr>
        <w:tab/>
        <w:t xml:space="preserve"> 56,82 % / 43,18 %</w:t>
      </w: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Anteile Schotter / Asphalt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Tag 64,00 % / 36,00 %</w:t>
      </w: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Gesamt Anteile Schotter / Asphalt</w:t>
      </w:r>
      <w:r>
        <w:rPr>
          <w:rFonts w:ascii="Arial" w:hAnsi="Arial" w:cs="Arial"/>
          <w:sz w:val="24"/>
          <w:szCs w:val="24"/>
        </w:rPr>
        <w:tab/>
        <w:t>62,66 % Schotter, 37,34 % Asphalt</w:t>
      </w:r>
    </w:p>
    <w:p w:rsidR="00D17605" w:rsidRDefault="00D17605" w:rsidP="00D17605">
      <w:pPr>
        <w:autoSpaceDE w:val="0"/>
        <w:autoSpaceDN w:val="0"/>
        <w:adjustRightInd w:val="0"/>
        <w:spacing w:after="0" w:line="240" w:lineRule="auto"/>
        <w:ind w:left="567" w:righ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  <w:lang w:val="de-DE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Freitag,18. November 2016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Start der Rallye in St. Pölten, Rathausplatz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13.20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1</w:t>
      </w:r>
      <w:r>
        <w:rPr>
          <w:rFonts w:ascii="Arial" w:hAnsi="Arial" w:cs="Arial"/>
          <w:b/>
          <w:sz w:val="24"/>
          <w:szCs w:val="24"/>
        </w:rPr>
        <w:tab/>
        <w:t>St.Pölten 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13,62 km 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15.05 Uhr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SP 2</w:t>
      </w:r>
      <w:r>
        <w:rPr>
          <w:rFonts w:ascii="Arial" w:hAnsi="Arial" w:cs="Arial"/>
          <w:b/>
          <w:sz w:val="24"/>
          <w:szCs w:val="24"/>
          <w:lang w:val="en-US"/>
        </w:rPr>
        <w:tab/>
        <w:t>TV SSS Rallyeshow, VAZ St. Pölten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01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,20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17,20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3</w:t>
      </w:r>
      <w:r>
        <w:rPr>
          <w:rFonts w:ascii="Arial" w:hAnsi="Arial" w:cs="Arial"/>
          <w:b/>
          <w:sz w:val="24"/>
          <w:szCs w:val="24"/>
        </w:rPr>
        <w:tab/>
        <w:t>St.Pölten II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13,62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18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,00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Uhr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SP 4   SSS Rallyeshow II, VAZ St. Pölten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01,20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19,00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Technical Zone In Schloss Grafenegg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21,45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Alle Fahrzeuge, auch die Re-Starter Parc Ferme In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Samstag, 19. November 2016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07.15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Parc-Ferme </w:t>
      </w:r>
      <w:r>
        <w:rPr>
          <w:rFonts w:ascii="Arial" w:hAnsi="Arial" w:cs="Arial"/>
          <w:b/>
          <w:sz w:val="24"/>
          <w:szCs w:val="24"/>
        </w:rPr>
        <w:t>Grafenegg Out</w:t>
      </w:r>
      <w:r>
        <w:rPr>
          <w:rFonts w:ascii="Arial" w:hAnsi="Arial" w:cs="Arial"/>
          <w:sz w:val="24"/>
          <w:szCs w:val="24"/>
        </w:rPr>
        <w:t xml:space="preserve"> (Service In)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07.30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Service Out </w:t>
      </w:r>
      <w:r>
        <w:rPr>
          <w:rFonts w:ascii="Arial" w:hAnsi="Arial" w:cs="Arial"/>
          <w:b/>
          <w:sz w:val="24"/>
          <w:szCs w:val="24"/>
        </w:rPr>
        <w:t>Grafenegg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08.00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5 Kronsegg – Gföhl 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07,60 km</w:t>
      </w:r>
    </w:p>
    <w:p w:rsidR="00D17605" w:rsidRDefault="00D17605" w:rsidP="00D17605">
      <w:pPr>
        <w:spacing w:after="0" w:line="240" w:lineRule="auto"/>
        <w:ind w:left="708" w:right="284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08.30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5 GH Staar – Wolfshoferamt 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23,60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Regrouping In Schloss Grafenegg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11.00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7 Kronsegg – Gföhl II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07,60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11.30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8 GH Staar – Wolfshoferamt II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23,60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12.30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Regrouping In Schloss Grafenegg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14.35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9 Langenlois 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10,89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15,15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10 Manhartsberg 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22,55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16,00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Regrouping Schloss Grafenegg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17,15 Uhr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11 Langenlois II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10,89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17,55 Uhr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 12 Manhartsberg II, Powerstage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22,55 km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18</w:t>
      </w:r>
      <w:proofErr w:type="gramStart"/>
      <w:r>
        <w:rPr>
          <w:rFonts w:ascii="Arial" w:hAnsi="Arial" w:cs="Arial"/>
          <w:sz w:val="24"/>
          <w:szCs w:val="24"/>
          <w:lang w:val="en-US"/>
        </w:rPr>
        <w:t>,40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Uhr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Holding Zone In Sorting for Finish Ramp</w:t>
      </w:r>
    </w:p>
    <w:p w:rsidR="00D17605" w:rsidRDefault="00D17605" w:rsidP="00D17605">
      <w:p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19,15 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Finish Podium Schloss Grafenegg</w:t>
      </w:r>
    </w:p>
    <w:p w:rsidR="0059712A" w:rsidRDefault="0059712A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D73E0D" w:rsidRPr="0050261A" w:rsidRDefault="00D73E0D">
      <w:pPr>
        <w:rPr>
          <w:rFonts w:ascii="Arial" w:eastAsia="Cambria" w:hAnsi="Arial" w:cs="Arial"/>
          <w:b/>
          <w:noProof/>
        </w:rPr>
      </w:pPr>
      <w:bookmarkStart w:id="0" w:name="_GoBack"/>
      <w:bookmarkEnd w:id="0"/>
    </w:p>
    <w:sectPr w:rsidR="00D73E0D" w:rsidRPr="0050261A" w:rsidSect="007B1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991" w:bottom="2127" w:left="993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50" w:rsidRDefault="00801150" w:rsidP="0004408D">
      <w:pPr>
        <w:spacing w:after="0" w:line="240" w:lineRule="auto"/>
      </w:pPr>
      <w:r>
        <w:separator/>
      </w:r>
    </w:p>
  </w:endnote>
  <w:endnote w:type="continuationSeparator" w:id="0">
    <w:p w:rsidR="00801150" w:rsidRDefault="00801150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17" w:rsidRDefault="00024D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17" w:rsidRDefault="00024D1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502410"/>
          <wp:effectExtent l="0" t="0" r="508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50" w:rsidRDefault="00801150" w:rsidP="0004408D">
      <w:pPr>
        <w:spacing w:after="0" w:line="240" w:lineRule="auto"/>
      </w:pPr>
      <w:r>
        <w:separator/>
      </w:r>
    </w:p>
  </w:footnote>
  <w:footnote w:type="continuationSeparator" w:id="0">
    <w:p w:rsidR="00801150" w:rsidRDefault="00801150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17" w:rsidRDefault="00024D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7BCA9C0F" wp14:editId="26D1F88B">
          <wp:simplePos x="0" y="0"/>
          <wp:positionH relativeFrom="column">
            <wp:posOffset>4015740</wp:posOffset>
          </wp:positionH>
          <wp:positionV relativeFrom="paragraph">
            <wp:posOffset>-495936</wp:posOffset>
          </wp:positionV>
          <wp:extent cx="2286000" cy="1523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dviertel Rallyeschild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56992">
                    <a:off x="0" y="0"/>
                    <a:ext cx="2286000" cy="15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7B">
      <w:rPr>
        <w:b/>
        <w:sz w:val="36"/>
        <w:szCs w:val="36"/>
      </w:rPr>
      <w:t>INT.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>Baden &amp; MSRR Neulengbach</w:t>
    </w:r>
  </w:p>
  <w:p w:rsidR="00024D17" w:rsidRDefault="00024D17" w:rsidP="00AD7612">
    <w:pPr>
      <w:spacing w:after="0"/>
      <w:rPr>
        <w:sz w:val="20"/>
        <w:szCs w:val="20"/>
      </w:rPr>
    </w:pPr>
  </w:p>
  <w:p w:rsidR="00024D17" w:rsidRDefault="00024D17" w:rsidP="00AD7612">
    <w:pPr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24D17"/>
    <w:rsid w:val="00032A07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C0834"/>
    <w:rsid w:val="000E0801"/>
    <w:rsid w:val="000E6039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E137F"/>
    <w:rsid w:val="001E74FC"/>
    <w:rsid w:val="001F3259"/>
    <w:rsid w:val="0020468A"/>
    <w:rsid w:val="00205CA6"/>
    <w:rsid w:val="00206A2D"/>
    <w:rsid w:val="00210DE9"/>
    <w:rsid w:val="00221D7D"/>
    <w:rsid w:val="00222C1C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9661D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D225D"/>
    <w:rsid w:val="003D336F"/>
    <w:rsid w:val="003D462A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9712A"/>
    <w:rsid w:val="005B31FF"/>
    <w:rsid w:val="005B3B09"/>
    <w:rsid w:val="005B6FF5"/>
    <w:rsid w:val="005C0F8F"/>
    <w:rsid w:val="005C7079"/>
    <w:rsid w:val="005D04B0"/>
    <w:rsid w:val="005D0E93"/>
    <w:rsid w:val="005D1E03"/>
    <w:rsid w:val="005D315A"/>
    <w:rsid w:val="005D6AB6"/>
    <w:rsid w:val="005D71DC"/>
    <w:rsid w:val="005D7A2C"/>
    <w:rsid w:val="005E0173"/>
    <w:rsid w:val="005E1561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2C03"/>
    <w:rsid w:val="00716A97"/>
    <w:rsid w:val="00723474"/>
    <w:rsid w:val="00735CA1"/>
    <w:rsid w:val="007378FE"/>
    <w:rsid w:val="00741FB1"/>
    <w:rsid w:val="00752CFB"/>
    <w:rsid w:val="00762EC2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1150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969F7"/>
    <w:rsid w:val="008A664D"/>
    <w:rsid w:val="008B6815"/>
    <w:rsid w:val="008C452E"/>
    <w:rsid w:val="008C6038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3DDF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17605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numbering" w:customStyle="1" w:styleId="KeineListe2">
    <w:name w:val="Keine Liste2"/>
    <w:next w:val="KeineListe"/>
    <w:uiPriority w:val="99"/>
    <w:semiHidden/>
    <w:unhideWhenUsed/>
    <w:rsid w:val="00597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numbering" w:customStyle="1" w:styleId="KeineListe2">
    <w:name w:val="Keine Liste2"/>
    <w:next w:val="KeineListe"/>
    <w:uiPriority w:val="99"/>
    <w:semiHidden/>
    <w:unhideWhenUsed/>
    <w:rsid w:val="0059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E03A-7F7F-4109-9AAF-6B9E70EE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2</cp:revision>
  <cp:lastPrinted>2015-07-14T06:12:00Z</cp:lastPrinted>
  <dcterms:created xsi:type="dcterms:W3CDTF">2016-11-12T11:12:00Z</dcterms:created>
  <dcterms:modified xsi:type="dcterms:W3CDTF">2016-11-12T11:12:00Z</dcterms:modified>
</cp:coreProperties>
</file>